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ПОЛИТИКА КОНФИДЕНЦИАЛЬНОСТИ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</w:t>
      </w:r>
      <w:r>
        <w:rPr>
          <w:rFonts w:ascii="Times New Roman" w:hAnsi="Times New Roman" w:cs="Times New Roman"/>
          <w:sz w:val="24"/>
          <w:szCs w:val="24"/>
        </w:rPr>
        <w:t xml:space="preserve">веб-с</w:t>
      </w:r>
      <w:r>
        <w:rPr>
          <w:rFonts w:ascii="Times New Roman" w:hAnsi="Times New Roman" w:cs="Times New Roman"/>
          <w:sz w:val="24"/>
          <w:szCs w:val="24"/>
        </w:rPr>
        <w:t xml:space="preserve">айт</w:t>
      </w:r>
      <w:r>
        <w:rPr>
          <w:rFonts w:ascii="Times New Roman" w:hAnsi="Times New Roman" w:cs="Times New Roman" w:eastAsiaTheme="minorHAnsi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color w:val="0000FF"/>
          <w:sz w:val="24"/>
          <w:szCs w:val="24"/>
          <w:u w:val="single"/>
          <w:lang w:eastAsia="en-US"/>
        </w:rPr>
        <w:t xml:space="preserve">https://pro-educate.ru/ </w:t>
      </w:r>
      <w:r>
        <w:rPr>
          <w:rFonts w:ascii="Times New Roman" w:hAnsi="Times New Roman" w:cs="Times New Roman"/>
          <w:sz w:val="24"/>
          <w:szCs w:val="24"/>
        </w:rPr>
        <w:t xml:space="preserve">(далее по тексту – Сайт)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принимаете политику конфиденциальности. 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политика конфиденциальности</w:t>
      </w:r>
      <w:r>
        <w:rPr>
          <w:rFonts w:ascii="Times New Roman" w:hAnsi="Times New Roman" w:cs="Times New Roman"/>
          <w:sz w:val="24"/>
          <w:szCs w:val="24"/>
        </w:rPr>
        <w:t xml:space="preserve"> относится только к информации П</w:t>
      </w:r>
      <w:r>
        <w:rPr>
          <w:rFonts w:ascii="Times New Roman" w:hAnsi="Times New Roman" w:cs="Times New Roman"/>
          <w:sz w:val="24"/>
          <w:szCs w:val="24"/>
        </w:rPr>
        <w:t xml:space="preserve">ольз</w:t>
      </w:r>
      <w:r>
        <w:rPr>
          <w:rFonts w:ascii="Times New Roman" w:hAnsi="Times New Roman" w:cs="Times New Roman"/>
          <w:sz w:val="24"/>
          <w:szCs w:val="24"/>
        </w:rPr>
        <w:t xml:space="preserve">ователей, полученной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Сайт.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0" w:name="_heading=h.gjdgxs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Рассматриваемые в политике конфиденциальности отношения, связанные со сбором, хранением, защитой, обработкой, распространением и защитой </w:t>
      </w:r>
      <w:r>
        <w:rPr>
          <w:rFonts w:ascii="Times New Roman" w:hAnsi="Times New Roman" w:cs="Times New Roman"/>
          <w:sz w:val="24"/>
          <w:szCs w:val="24"/>
        </w:rPr>
        <w:t xml:space="preserve">информации о пользователях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Сайт</w:t>
      </w:r>
      <w:r>
        <w:rPr>
          <w:rFonts w:ascii="Times New Roman" w:hAnsi="Times New Roman" w:cs="Times New Roman"/>
          <w:sz w:val="24"/>
          <w:szCs w:val="24"/>
        </w:rPr>
        <w:t xml:space="preserve">а,</w:t>
      </w:r>
      <w:r>
        <w:rPr>
          <w:rFonts w:ascii="Times New Roman" w:hAnsi="Times New Roman" w:cs="Times New Roman"/>
          <w:color w:val="1155C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регулируются на основании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от 27.07.2006г. №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 (в актуальной редакции), </w:t>
      </w:r>
      <w:r>
        <w:rPr>
          <w:rFonts w:ascii="Times New Roman" w:hAnsi="Times New Roman" w:cs="Times New Roman"/>
          <w:sz w:val="24"/>
          <w:szCs w:val="24"/>
        </w:rPr>
        <w:t xml:space="preserve">а также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от 29.12.2012</w:t>
      </w:r>
      <w:r>
        <w:rPr>
          <w:rFonts w:ascii="Times New Roman" w:hAnsi="Times New Roman" w:cs="Times New Roman"/>
          <w:sz w:val="24"/>
          <w:szCs w:val="24"/>
        </w:rPr>
        <w:t xml:space="preserve">г. № 273-ФЗ «</w:t>
      </w:r>
      <w:r>
        <w:rPr>
          <w:rFonts w:ascii="Times New Roman" w:hAnsi="Times New Roman" w:cs="Times New Roman"/>
          <w:sz w:val="24"/>
          <w:szCs w:val="24"/>
        </w:rPr>
        <w:t xml:space="preserve">Об обр</w:t>
      </w:r>
      <w:r>
        <w:rPr>
          <w:rFonts w:ascii="Times New Roman" w:hAnsi="Times New Roman" w:cs="Times New Roman"/>
          <w:sz w:val="24"/>
          <w:szCs w:val="24"/>
        </w:rPr>
        <w:t xml:space="preserve">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(в актуальной редакции).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ОПРЕДЕЛЕНИЕ ТЕРМИНОВ.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настоящей Политике конфиденциальности используются следующие термины: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сайта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уполномоч</w:t>
      </w:r>
      <w:r>
        <w:rPr>
          <w:rFonts w:ascii="Times New Roman" w:hAnsi="Times New Roman" w:cs="Times New Roman"/>
          <w:sz w:val="24"/>
          <w:szCs w:val="24"/>
        </w:rPr>
        <w:t xml:space="preserve">енные сотрудники на управления С</w:t>
      </w:r>
      <w:r>
        <w:rPr>
          <w:rFonts w:ascii="Times New Roman" w:hAnsi="Times New Roman" w:cs="Times New Roman"/>
          <w:sz w:val="24"/>
          <w:szCs w:val="24"/>
        </w:rPr>
        <w:t xml:space="preserve">айтом, действующие от имени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Общества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с ограниченной ответственностью «АКАДЕМИЯ КОМПЕТЕНЦИЙ», юридический и фактический адрес: 614000, г. Пермь, ул. Сибирская д.35 литер Д,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каб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 101 (ОГРН 1105904007483, ИНН 5904229668),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(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далее сокращенно – ООО «АК»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Оператор</w:t>
      </w:r>
      <w:r>
        <w:rPr>
          <w:rFonts w:ascii="Times New Roman" w:hAnsi="Times New Roman" w:cs="Times New Roman"/>
          <w:sz w:val="24"/>
          <w:szCs w:val="24"/>
        </w:rPr>
        <w:t xml:space="preserve">),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 – любая информация, относящаяся прямо или косвенно к определенному или </w:t>
      </w:r>
      <w:r>
        <w:rPr>
          <w:rFonts w:ascii="Times New Roman" w:hAnsi="Times New Roman" w:cs="Times New Roman"/>
          <w:sz w:val="24"/>
          <w:szCs w:val="24"/>
        </w:rPr>
        <w:t xml:space="preserve">определяемому Пользователю Сайта</w:t>
      </w:r>
      <w:r>
        <w:rPr>
          <w:rFonts w:ascii="Times New Roman" w:hAnsi="Times New Roman" w:cs="Times New Roman"/>
          <w:sz w:val="24"/>
          <w:szCs w:val="24"/>
        </w:rPr>
        <w:t xml:space="preserve"> (физическому лицу (субъекту персональных данных)).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Персональные данные, разрешенные субъектом персональных данных для 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- персональные данные,</w:t>
      </w:r>
      <w:r>
        <w:rPr>
          <w:rFonts w:ascii="Times New Roman" w:hAnsi="Times New Roman" w:cs="Times New Roman"/>
          <w:sz w:val="24"/>
          <w:szCs w:val="24"/>
        </w:rPr>
        <w:t xml:space="preserve"> доступ неограниченного круга лиц к которым предоставлен субъектом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Обработка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</w:t>
      </w:r>
      <w:r>
        <w:rPr>
          <w:rFonts w:ascii="Times New Roman" w:hAnsi="Times New Roman" w:cs="Times New Roman"/>
          <w:sz w:val="24"/>
          <w:szCs w:val="24"/>
        </w:rP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(передача)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определенному лицу или определенному кругу лиц.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Распространение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– любые действия, направленные на раскрытие персональных данных неопределенному кругу лиц (передача персональных данных) или на ознакомление с </w:t>
      </w:r>
      <w:r>
        <w:rPr>
          <w:rFonts w:ascii="Times New Roman" w:hAnsi="Times New Roman" w:cs="Times New Roman"/>
          <w:sz w:val="24"/>
          <w:szCs w:val="24"/>
        </w:rPr>
        <w:t xml:space="preserve">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Трансграничная передача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Конфиденциальность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Уничтожение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– любые дейс</w:t>
      </w:r>
      <w:r>
        <w:rPr>
          <w:rFonts w:ascii="Times New Roman" w:hAnsi="Times New Roman" w:cs="Times New Roman"/>
          <w:sz w:val="24"/>
          <w:szCs w:val="24"/>
        </w:rPr>
        <w:t xml:space="preserve">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Пользователь сайта</w:t>
      </w:r>
      <w:r>
        <w:rPr>
          <w:rFonts w:ascii="Times New Roman" w:hAnsi="Times New Roman" w:cs="Times New Roman"/>
          <w:b/>
          <w:sz w:val="24"/>
          <w:szCs w:val="24"/>
        </w:rPr>
        <w:t xml:space="preserve"> (субъект персональных данных)</w:t>
      </w:r>
      <w:r>
        <w:rPr>
          <w:rFonts w:ascii="Times New Roman" w:hAnsi="Times New Roman" w:cs="Times New Roman"/>
          <w:sz w:val="24"/>
          <w:szCs w:val="24"/>
        </w:rPr>
        <w:t xml:space="preserve"> – лицо, имеющее доступ к Сайту, посредством сети Интернет и использующее Сервисы Са</w:t>
      </w:r>
      <w:r>
        <w:rPr>
          <w:rFonts w:ascii="Times New Roman" w:hAnsi="Times New Roman" w:cs="Times New Roman"/>
          <w:sz w:val="24"/>
          <w:szCs w:val="24"/>
        </w:rPr>
        <w:t xml:space="preserve">йта, любой посетитель Сайта.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Cookies</w:t>
      </w:r>
      <w:r>
        <w:rPr>
          <w:rFonts w:ascii="Times New Roman" w:hAnsi="Times New Roman" w:cs="Times New Roman"/>
          <w:sz w:val="24"/>
          <w:szCs w:val="24"/>
        </w:rPr>
        <w:t xml:space="preserve">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IP-адрес</w:t>
      </w:r>
      <w:r>
        <w:rPr>
          <w:rFonts w:ascii="Times New Roman" w:hAnsi="Times New Roman" w:cs="Times New Roman"/>
          <w:sz w:val="24"/>
          <w:szCs w:val="24"/>
        </w:rPr>
        <w:t xml:space="preserve"> — уникальный сетевой адрес узла в компьютерной сети, построенной по протоколу IP.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ОБЩИЕ ПОЛОЖЕНИЯ.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1. Использование Пользователем Сайта, </w:t>
      </w:r>
      <w:r>
        <w:rPr>
          <w:rFonts w:ascii="Times New Roman" w:hAnsi="Times New Roman" w:cs="Times New Roman"/>
          <w:sz w:val="24"/>
          <w:szCs w:val="24"/>
        </w:rPr>
        <w:t xml:space="preserve">означает согласие с настоящей Политикой конфиденциальности и условиями обработки персональных данных Пользователя.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2.2. В случае несогласия с условиями Политики конфиденциальности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Пользователь д</w:t>
      </w:r>
      <w:r>
        <w:rPr>
          <w:rFonts w:ascii="Times New Roman" w:hAnsi="Times New Roman" w:cs="Times New Roman"/>
          <w:sz w:val="24"/>
          <w:szCs w:val="24"/>
        </w:rPr>
        <w:t xml:space="preserve">олжен прекратить использование Сайта.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</w:t>
      </w:r>
      <w:r>
        <w:rPr>
          <w:rFonts w:ascii="Times New Roman" w:hAnsi="Times New Roman" w:cs="Times New Roman"/>
          <w:sz w:val="24"/>
          <w:szCs w:val="24"/>
        </w:rPr>
        <w:t xml:space="preserve">иальности применяется только к С</w:t>
      </w:r>
      <w:r>
        <w:rPr>
          <w:rFonts w:ascii="Times New Roman" w:hAnsi="Times New Roman" w:cs="Times New Roman"/>
          <w:sz w:val="24"/>
          <w:szCs w:val="24"/>
        </w:rPr>
        <w:t xml:space="preserve">айту</w:t>
      </w:r>
      <w:r>
        <w:rPr>
          <w:rFonts w:ascii="Times New Roman" w:hAnsi="Times New Roman" w:cs="Times New Roman" w:eastAsiaTheme="minorHAnsi"/>
          <w:color w:val="0000FF"/>
          <w:sz w:val="24"/>
          <w:szCs w:val="24"/>
          <w:u w:val="single"/>
          <w:lang w:eastAsia="en-US"/>
        </w:rPr>
        <w:t xml:space="preserve"> https://pro-educate.ru/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сайта не контролирует и не несет ответственность за сайты третьих лиц, на которые Пользователь может перейти</w:t>
      </w:r>
      <w:r>
        <w:rPr>
          <w:rFonts w:ascii="Times New Roman" w:hAnsi="Times New Roman" w:cs="Times New Roman"/>
          <w:sz w:val="24"/>
          <w:szCs w:val="24"/>
        </w:rPr>
        <w:t xml:space="preserve"> по ссылкам, доступным на </w:t>
      </w:r>
      <w:r>
        <w:rPr>
          <w:rFonts w:ascii="Times New Roman" w:hAnsi="Times New Roman" w:cs="Times New Roman"/>
          <w:sz w:val="24"/>
          <w:szCs w:val="24"/>
        </w:rPr>
        <w:t xml:space="preserve">Сайте.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2.4. Администрация сайта не проверяет достоверность персональных данных, пред</w:t>
      </w:r>
      <w:r>
        <w:rPr>
          <w:rFonts w:ascii="Times New Roman" w:hAnsi="Times New Roman" w:cs="Times New Roman"/>
          <w:sz w:val="24"/>
          <w:szCs w:val="24"/>
        </w:rPr>
        <w:t xml:space="preserve">оставляемых Пользователем Сайта.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ПРЕДМЕТ ПОЛИТИКИ КОНФИДЕНЦИАЛЬНОСТИ.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</w:t>
      </w:r>
      <w:bookmarkStart w:id="1" w:name="_GoBack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х данных, которые Пользователь предоставляет по запросу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сайта при регистрации на Сайте.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3.2. Настоящая политика конфиденциальности определяет правила хранения и использования персональной информации, пре</w:t>
      </w:r>
      <w:r>
        <w:rPr>
          <w:rFonts w:ascii="Times New Roman" w:hAnsi="Times New Roman" w:cs="Times New Roman"/>
          <w:sz w:val="24"/>
          <w:szCs w:val="24"/>
        </w:rPr>
        <w:t xml:space="preserve">доставляемой посетителями Сайта.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3.3. Информация, на которую распространяется политика конфиденциальности: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стандартные данные, автоматически получаемые </w:t>
      </w:r>
      <w:r>
        <w:rPr>
          <w:rFonts w:ascii="Times New Roman" w:hAnsi="Times New Roman" w:cs="Times New Roman"/>
          <w:sz w:val="24"/>
          <w:szCs w:val="24"/>
        </w:rPr>
        <w:t xml:space="preserve">ht</w:t>
      </w:r>
      <w:r>
        <w:rPr>
          <w:rFonts w:ascii="Times New Roman" w:hAnsi="Times New Roman" w:cs="Times New Roman"/>
          <w:sz w:val="24"/>
          <w:szCs w:val="24"/>
        </w:rPr>
        <w:t xml:space="preserve">tp</w:t>
      </w:r>
      <w:r>
        <w:rPr>
          <w:rFonts w:ascii="Times New Roman" w:hAnsi="Times New Roman" w:cs="Times New Roman"/>
          <w:sz w:val="24"/>
          <w:szCs w:val="24"/>
        </w:rPr>
        <w:t xml:space="preserve">-сервером при доступе к Сайту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ip</w:t>
      </w:r>
      <w:r>
        <w:rPr>
          <w:rFonts w:ascii="Times New Roman" w:hAnsi="Times New Roman" w:cs="Times New Roman"/>
          <w:sz w:val="24"/>
          <w:szCs w:val="24"/>
        </w:rPr>
        <w:t xml:space="preserve">-адрес хоста, адрес запрошенного ресурса, время, тип и информация о браузере, пославшем запрос с</w:t>
      </w:r>
      <w:r>
        <w:rPr>
          <w:rFonts w:ascii="Times New Roman" w:hAnsi="Times New Roman" w:cs="Times New Roman"/>
          <w:sz w:val="24"/>
          <w:szCs w:val="24"/>
        </w:rPr>
        <w:t xml:space="preserve">айта, вид операционной системы П</w:t>
      </w:r>
      <w:r>
        <w:rPr>
          <w:rFonts w:ascii="Times New Roman" w:hAnsi="Times New Roman" w:cs="Times New Roman"/>
          <w:sz w:val="24"/>
          <w:szCs w:val="24"/>
        </w:rPr>
        <w:t xml:space="preserve">ользователя, адрес страницы, с которой был осуществлен переход на сайт);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данные, предоставленные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в процессе использования сервисов Сайта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фамилия, имя, отчество, год и место рождения, адрес электронной почты, город проживания, телефон, место работы и должность, паспортные данные, </w:t>
      </w: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>
        <w:rPr>
          <w:rFonts w:ascii="Times New Roman" w:hAnsi="Times New Roman" w:cs="Times New Roman"/>
          <w:sz w:val="24"/>
          <w:szCs w:val="24"/>
        </w:rPr>
        <w:t xml:space="preserve">диплома и свидетельства о заключении брака;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информация, автоматически</w:t>
      </w:r>
      <w:r>
        <w:rPr>
          <w:rFonts w:ascii="Times New Roman" w:hAnsi="Times New Roman" w:cs="Times New Roman"/>
          <w:sz w:val="24"/>
          <w:szCs w:val="24"/>
        </w:rPr>
        <w:t xml:space="preserve"> получаемая при доступе к Сайту,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cookies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При применении настоящей политики конфи</w:t>
      </w:r>
      <w:r>
        <w:rPr>
          <w:rFonts w:ascii="Times New Roman" w:hAnsi="Times New Roman" w:cs="Times New Roman"/>
          <w:sz w:val="24"/>
          <w:szCs w:val="24"/>
        </w:rPr>
        <w:t xml:space="preserve">денциальности учитывается, что П</w:t>
      </w:r>
      <w:r>
        <w:rPr>
          <w:rFonts w:ascii="Times New Roman" w:hAnsi="Times New Roman" w:cs="Times New Roman"/>
          <w:sz w:val="24"/>
          <w:szCs w:val="24"/>
        </w:rPr>
        <w:t xml:space="preserve">ол</w:t>
      </w:r>
      <w:r>
        <w:rPr>
          <w:rFonts w:ascii="Times New Roman" w:hAnsi="Times New Roman" w:cs="Times New Roman"/>
          <w:sz w:val="24"/>
          <w:szCs w:val="24"/>
        </w:rPr>
        <w:t xml:space="preserve">ьзователь, обратившийся к Сайту: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сознат</w:t>
      </w:r>
      <w:r>
        <w:rPr>
          <w:rFonts w:ascii="Times New Roman" w:hAnsi="Times New Roman" w:cs="Times New Roman"/>
          <w:sz w:val="24"/>
          <w:szCs w:val="24"/>
        </w:rPr>
        <w:t xml:space="preserve">ельно использует сервисы и Сайт </w:t>
      </w:r>
      <w:r>
        <w:rPr>
          <w:rFonts w:ascii="Times New Roman" w:hAnsi="Times New Roman" w:cs="Times New Roman"/>
          <w:sz w:val="24"/>
          <w:szCs w:val="24"/>
        </w:rPr>
        <w:t xml:space="preserve">от своего имени и достоверно указывает личную информацию в тех случаях, когда это требуется;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сознательно определил и контролирует настройки используемого им программного обеспечения в соответствии со своими предпочтениями относительно защиты персональных данных, информации о собственном аппаратно-программном обеспечении и Интернет-соединении;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имеет возможность ознакомиться с правилами и протоколами информационного обмена, закрепленными в открытых стандартах сети Интернет;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имеет возможность ознакомиться с настоящим Заявлением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путем перехода по гипертекстовой ссылке «Политика Конфиденциальности» с любой страницы Сайта, а также с использованием технологии, регламентированной Рекомендацией безопасности персональных данных, </w:t>
      </w:r>
      <w:r>
        <w:rPr>
          <w:rFonts w:ascii="Times New Roman" w:hAnsi="Times New Roman" w:cs="Times New Roman"/>
          <w:sz w:val="24"/>
          <w:szCs w:val="24"/>
        </w:rPr>
        <w:t xml:space="preserve">WorldWideWebConsortium</w:t>
      </w:r>
      <w:r>
        <w:rPr>
          <w:rFonts w:ascii="Times New Roman" w:hAnsi="Times New Roman" w:cs="Times New Roman"/>
          <w:sz w:val="24"/>
          <w:szCs w:val="24"/>
        </w:rPr>
        <w:t xml:space="preserve"> (P3P, </w:t>
      </w:r>
      <w:r>
        <w:rPr>
          <w:rFonts w:ascii="Times New Roman" w:hAnsi="Times New Roman" w:cs="Times New Roman"/>
          <w:sz w:val="24"/>
          <w:szCs w:val="24"/>
        </w:rPr>
        <w:t xml:space="preserve">PlatformforPrivacyPreferences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понимает, что вносимые им данные (фамилия, имя, отчество, телефон, e-</w:t>
      </w:r>
      <w:r>
        <w:rPr>
          <w:rFonts w:ascii="Times New Roman" w:hAnsi="Times New Roman" w:cs="Times New Roman"/>
          <w:sz w:val="24"/>
          <w:szCs w:val="24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, сообщаемые субъектом персональных данных), не являются персональными да</w:t>
      </w:r>
      <w:r>
        <w:rPr>
          <w:rFonts w:ascii="Times New Roman" w:hAnsi="Times New Roman" w:cs="Times New Roman"/>
          <w:sz w:val="24"/>
          <w:szCs w:val="24"/>
        </w:rPr>
        <w:t xml:space="preserve">нными, идентифицирующими Пользователя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п.1 ст.8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от 27.07.2006г. №</w:t>
      </w:r>
      <w:r>
        <w:rPr>
          <w:rFonts w:ascii="Times New Roman" w:hAnsi="Times New Roman" w:cs="Times New Roman"/>
          <w:sz w:val="24"/>
          <w:szCs w:val="24"/>
        </w:rPr>
        <w:t xml:space="preserve"> 152-ФЗ (в актуальной ред</w:t>
      </w:r>
      <w:r>
        <w:rPr>
          <w:rFonts w:ascii="Times New Roman" w:hAnsi="Times New Roman" w:cs="Times New Roman"/>
          <w:sz w:val="24"/>
          <w:szCs w:val="24"/>
        </w:rPr>
        <w:t xml:space="preserve">акции), предоставляются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Оператору</w:t>
      </w:r>
      <w:r>
        <w:rPr>
          <w:rFonts w:ascii="Times New Roman" w:hAnsi="Times New Roman" w:cs="Times New Roman"/>
          <w:sz w:val="24"/>
          <w:szCs w:val="24"/>
        </w:rPr>
        <w:t xml:space="preserve"> добровольно, и в объеме, необходимом и дост</w:t>
      </w:r>
      <w:r>
        <w:rPr>
          <w:rFonts w:ascii="Times New Roman" w:hAnsi="Times New Roman" w:cs="Times New Roman"/>
          <w:sz w:val="24"/>
          <w:szCs w:val="24"/>
        </w:rPr>
        <w:t xml:space="preserve">аточном для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Оператором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перед Пользователем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 xml:space="preserve"> осознает, что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сайта не контролирует и не несет ответственность за сайты третьих лиц, на которые Пользователь может перейти по ссылкам, доступным на Сайте.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Администрация сайта не имеет намерения получать информацию от несовершеннолетних и рекомендует их законным представителям допускать их к работе в сети Интернет только под собственным контролем.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3.6. Администрация сайта не проверяет достоверность </w:t>
      </w:r>
      <w:r>
        <w:rPr>
          <w:rFonts w:ascii="Times New Roman" w:hAnsi="Times New Roman" w:cs="Times New Roman"/>
          <w:sz w:val="24"/>
          <w:szCs w:val="24"/>
        </w:rPr>
        <w:t xml:space="preserve">собираемой информации о П</w:t>
      </w:r>
      <w:r>
        <w:rPr>
          <w:rFonts w:ascii="Times New Roman" w:hAnsi="Times New Roman" w:cs="Times New Roman"/>
          <w:sz w:val="24"/>
          <w:szCs w:val="24"/>
        </w:rPr>
        <w:t xml:space="preserve">ользователях и не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контроль за </w:t>
      </w:r>
      <w:r>
        <w:rPr>
          <w:rFonts w:ascii="Times New Roman" w:hAnsi="Times New Roman" w:cs="Times New Roman"/>
          <w:sz w:val="24"/>
          <w:szCs w:val="24"/>
        </w:rPr>
        <w:t xml:space="preserve">правосубъектностью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ользователей.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.7. Администрация считает, что П</w:t>
      </w:r>
      <w:r>
        <w:rPr>
          <w:rFonts w:ascii="Times New Roman" w:hAnsi="Times New Roman" w:cs="Times New Roman"/>
          <w:sz w:val="24"/>
          <w:szCs w:val="24"/>
        </w:rPr>
        <w:t xml:space="preserve">ользоват</w:t>
      </w:r>
      <w:r>
        <w:rPr>
          <w:rFonts w:ascii="Times New Roman" w:hAnsi="Times New Roman" w:cs="Times New Roman"/>
          <w:sz w:val="24"/>
          <w:szCs w:val="24"/>
        </w:rPr>
        <w:t xml:space="preserve">ель, осуществляя доступ к Сайту,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ознакомлен с настоящей политикой конфиденциальности и выражает с ней свое согласие.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3.8.</w:t>
      </w:r>
      <w:r>
        <w:rPr>
          <w:rFonts w:ascii="Times New Roman" w:hAnsi="Times New Roman" w:cs="Times New Roman"/>
          <w:sz w:val="24"/>
          <w:szCs w:val="24"/>
        </w:rPr>
        <w:t xml:space="preserve"> При регистрации на Сайте, Пользователь</w:t>
      </w:r>
      <w:r>
        <w:rPr>
          <w:rFonts w:ascii="Times New Roman" w:hAnsi="Times New Roman" w:cs="Times New Roman"/>
          <w:sz w:val="24"/>
          <w:szCs w:val="24"/>
        </w:rPr>
        <w:t xml:space="preserve"> дает с</w:t>
      </w:r>
      <w:r>
        <w:rPr>
          <w:rFonts w:ascii="Times New Roman" w:hAnsi="Times New Roman" w:cs="Times New Roman"/>
          <w:sz w:val="24"/>
          <w:szCs w:val="24"/>
        </w:rPr>
        <w:t xml:space="preserve">огласие на получение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Оператора</w:t>
      </w:r>
      <w:r>
        <w:rPr>
          <w:rFonts w:ascii="Times New Roman" w:hAnsi="Times New Roman" w:cs="Times New Roman"/>
          <w:sz w:val="24"/>
          <w:szCs w:val="24"/>
        </w:rPr>
        <w:t xml:space="preserve"> рассылок рекламно-информационного характера (анонсы программ, расписание курсов, оповещения о важных событиях, информация об оплате и платежных документах и др.).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3.9. При регистрации на рассылки и рекламные акции, Администрация сайта будем собирать следующую контактную информацию: имя и фамилию, электронную почту, контактный телефон и другую подобную информацию.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3.10. Периодичность получения рассылок составляет не более одного сообщения в день (в дату проведения учебных мероприятий возможно получение до 3-х сообщений). Возможность отказа от рассылки предоставляется в каждом сообщении в виде ссылки «Отписаться».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3.11. Рассылки поступают в виде электронного письма на адрес и/или короткого сообщения (</w:t>
      </w:r>
      <w:r>
        <w:rPr>
          <w:rFonts w:ascii="Times New Roman" w:hAnsi="Times New Roman" w:cs="Times New Roman"/>
          <w:sz w:val="24"/>
          <w:szCs w:val="24"/>
        </w:rPr>
        <w:t xml:space="preserve">sms</w:t>
      </w:r>
      <w:r>
        <w:rPr>
          <w:rFonts w:ascii="Times New Roman" w:hAnsi="Times New Roman" w:cs="Times New Roman"/>
          <w:sz w:val="24"/>
          <w:szCs w:val="24"/>
        </w:rPr>
        <w:t xml:space="preserve">) на но</w:t>
      </w:r>
      <w:r>
        <w:rPr>
          <w:rFonts w:ascii="Times New Roman" w:hAnsi="Times New Roman" w:cs="Times New Roman"/>
          <w:sz w:val="24"/>
          <w:szCs w:val="24"/>
        </w:rPr>
        <w:t xml:space="preserve">мер телефона, указанный Пользователем</w:t>
      </w:r>
      <w:r>
        <w:rPr>
          <w:rFonts w:ascii="Times New Roman" w:hAnsi="Times New Roman" w:cs="Times New Roman"/>
          <w:sz w:val="24"/>
          <w:szCs w:val="24"/>
        </w:rPr>
        <w:t xml:space="preserve"> при регистрации.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3.12. </w:t>
      </w:r>
      <w:r>
        <w:rPr>
          <w:rFonts w:ascii="Times New Roman" w:hAnsi="Times New Roman" w:cs="Times New Roman"/>
          <w:sz w:val="24"/>
          <w:szCs w:val="24"/>
        </w:rPr>
        <w:t xml:space="preserve">Цели</w:t>
      </w:r>
      <w:r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 Пользователя: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информирование Пользователя посредством отправки электронных писем;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заключение, исполнение и прекращение гражданско-правовых договоров;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доступа Пользователю к сервисам, информации и/или</w:t>
      </w:r>
      <w:r>
        <w:rPr>
          <w:rFonts w:ascii="Times New Roman" w:hAnsi="Times New Roman" w:cs="Times New Roman"/>
          <w:sz w:val="24"/>
          <w:szCs w:val="24"/>
        </w:rPr>
        <w:t xml:space="preserve"> материалам, содержащимся на Сайте.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3.13.</w:t>
      </w:r>
      <w:r>
        <w:rPr>
          <w:rFonts w:ascii="Times New Roman" w:hAnsi="Times New Roman" w:cs="Times New Roman"/>
          <w:sz w:val="24"/>
          <w:szCs w:val="24"/>
        </w:rPr>
        <w:t xml:space="preserve">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ых сообщений, направив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Оператору</w:t>
      </w:r>
      <w:r>
        <w:rPr>
          <w:rFonts w:ascii="Times New Roman" w:hAnsi="Times New Roman" w:cs="Times New Roman"/>
          <w:sz w:val="24"/>
          <w:szCs w:val="24"/>
        </w:rPr>
        <w:t xml:space="preserve"> пи</w:t>
      </w:r>
      <w:r>
        <w:rPr>
          <w:rFonts w:ascii="Times New Roman" w:hAnsi="Times New Roman" w:cs="Times New Roman"/>
          <w:sz w:val="24"/>
          <w:szCs w:val="24"/>
        </w:rPr>
        <w:t xml:space="preserve">сьмо на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service@pro-educate.ru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 пометкой «Отказ от уведомлений о новых продуктах и услугах и специальных предложениях».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3.14.</w:t>
      </w:r>
      <w:r>
        <w:rPr>
          <w:rFonts w:ascii="Times New Roman" w:hAnsi="Times New Roman" w:cs="Times New Roman"/>
          <w:sz w:val="24"/>
          <w:szCs w:val="24"/>
        </w:rPr>
        <w:t xml:space="preserve">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ХРАНЕНИЕ И ЗАЩИТА ИНФОРМАЦИИ.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4.1. На Сайте </w:t>
      </w:r>
      <w:r>
        <w:rPr>
          <w:rFonts w:ascii="Times New Roman" w:hAnsi="Times New Roman" w:cs="Times New Roman"/>
          <w:sz w:val="24"/>
          <w:szCs w:val="24"/>
        </w:rPr>
        <w:t xml:space="preserve">осущес</w:t>
      </w:r>
      <w:r>
        <w:rPr>
          <w:rFonts w:ascii="Times New Roman" w:hAnsi="Times New Roman" w:cs="Times New Roman"/>
          <w:sz w:val="24"/>
          <w:szCs w:val="24"/>
        </w:rPr>
        <w:t xml:space="preserve">твляется хранение информации о П</w:t>
      </w:r>
      <w:r>
        <w:rPr>
          <w:rFonts w:ascii="Times New Roman" w:hAnsi="Times New Roman" w:cs="Times New Roman"/>
          <w:sz w:val="24"/>
          <w:szCs w:val="24"/>
        </w:rPr>
        <w:t xml:space="preserve">ользователях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определенными настоящей Политикой Конфиденциальности целями.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4.2. Вся собранная, х</w:t>
      </w:r>
      <w:r>
        <w:rPr>
          <w:rFonts w:ascii="Times New Roman" w:hAnsi="Times New Roman" w:cs="Times New Roman"/>
          <w:sz w:val="24"/>
          <w:szCs w:val="24"/>
        </w:rPr>
        <w:t xml:space="preserve">ранящаяся и обработанная Сайтом информация о П</w:t>
      </w:r>
      <w:r>
        <w:rPr>
          <w:rFonts w:ascii="Times New Roman" w:hAnsi="Times New Roman" w:cs="Times New Roman"/>
          <w:sz w:val="24"/>
          <w:szCs w:val="24"/>
        </w:rPr>
        <w:t xml:space="preserve">ользователях считается информацией ограниченного доступа, если иное не установлено законодательством или настоящей политикой конфиденциальности.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4.3. Администрация предпринимает все разумные меры по защите инфор</w:t>
      </w:r>
      <w:r>
        <w:rPr>
          <w:rFonts w:ascii="Times New Roman" w:hAnsi="Times New Roman" w:cs="Times New Roman"/>
          <w:sz w:val="24"/>
          <w:szCs w:val="24"/>
        </w:rPr>
        <w:t xml:space="preserve">мации о П</w:t>
      </w:r>
      <w:r>
        <w:rPr>
          <w:rFonts w:ascii="Times New Roman" w:hAnsi="Times New Roman" w:cs="Times New Roman"/>
          <w:sz w:val="24"/>
          <w:szCs w:val="24"/>
        </w:rPr>
        <w:t xml:space="preserve">ользователях от уничтожения, искажения или раз</w:t>
      </w:r>
      <w:r>
        <w:rPr>
          <w:rFonts w:ascii="Times New Roman" w:hAnsi="Times New Roman" w:cs="Times New Roman"/>
          <w:sz w:val="24"/>
          <w:szCs w:val="24"/>
        </w:rPr>
        <w:t xml:space="preserve">глашения. Помимо Администрации сайта, доступ к информации о П</w:t>
      </w:r>
      <w:r>
        <w:rPr>
          <w:rFonts w:ascii="Times New Roman" w:hAnsi="Times New Roman" w:cs="Times New Roman"/>
          <w:sz w:val="24"/>
          <w:szCs w:val="24"/>
        </w:rPr>
        <w:t xml:space="preserve">ользователях имеют лица и организации, осуществля</w:t>
      </w:r>
      <w:r>
        <w:rPr>
          <w:rFonts w:ascii="Times New Roman" w:hAnsi="Times New Roman" w:cs="Times New Roman"/>
          <w:sz w:val="24"/>
          <w:szCs w:val="24"/>
        </w:rPr>
        <w:t xml:space="preserve">ющие поддержку служб и сервисов</w:t>
      </w:r>
      <w:r>
        <w:rPr>
          <w:rFonts w:ascii="Times New Roman" w:hAnsi="Times New Roman" w:cs="Times New Roman"/>
          <w:color w:val="1155CC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объеме, необходимом для осуществления такой поддержки.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4.4. Администрация гаранти</w:t>
      </w:r>
      <w:r>
        <w:rPr>
          <w:rFonts w:ascii="Times New Roman" w:hAnsi="Times New Roman" w:cs="Times New Roman"/>
          <w:sz w:val="24"/>
          <w:szCs w:val="24"/>
        </w:rPr>
        <w:t xml:space="preserve">рует соблюдение следующих прав П</w:t>
      </w:r>
      <w:r>
        <w:rPr>
          <w:rFonts w:ascii="Times New Roman" w:hAnsi="Times New Roman" w:cs="Times New Roman"/>
          <w:sz w:val="24"/>
          <w:szCs w:val="24"/>
        </w:rPr>
        <w:t xml:space="preserve">ользователя: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право на получение сведе</w:t>
      </w:r>
      <w:r>
        <w:rPr>
          <w:rFonts w:ascii="Times New Roman" w:hAnsi="Times New Roman" w:cs="Times New Roman"/>
          <w:sz w:val="24"/>
          <w:szCs w:val="24"/>
        </w:rPr>
        <w:t xml:space="preserve">ний о том, хранится ли на Сайте</w:t>
      </w:r>
      <w:r>
        <w:rPr>
          <w:rFonts w:ascii="Times New Roman" w:hAnsi="Times New Roman" w:cs="Times New Roman"/>
          <w:color w:val="1155C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информация, позволя</w:t>
      </w:r>
      <w:r>
        <w:rPr>
          <w:rFonts w:ascii="Times New Roman" w:hAnsi="Times New Roman" w:cs="Times New Roman"/>
          <w:sz w:val="24"/>
          <w:szCs w:val="24"/>
        </w:rPr>
        <w:t xml:space="preserve">ющая идентифицировать личность П</w:t>
      </w:r>
      <w:r>
        <w:rPr>
          <w:rFonts w:ascii="Times New Roman" w:hAnsi="Times New Roman" w:cs="Times New Roman"/>
          <w:sz w:val="24"/>
          <w:szCs w:val="24"/>
        </w:rPr>
        <w:t xml:space="preserve">ользователя (персональные данные);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право на немедленное удаление хранящихся персональных д</w:t>
      </w:r>
      <w:r>
        <w:rPr>
          <w:rFonts w:ascii="Times New Roman" w:hAnsi="Times New Roman" w:cs="Times New Roman"/>
          <w:sz w:val="24"/>
          <w:szCs w:val="24"/>
        </w:rPr>
        <w:t xml:space="preserve">анных по письменному заявлению П</w:t>
      </w:r>
      <w:r>
        <w:rPr>
          <w:rFonts w:ascii="Times New Roman" w:hAnsi="Times New Roman" w:cs="Times New Roman"/>
          <w:sz w:val="24"/>
          <w:szCs w:val="24"/>
        </w:rPr>
        <w:t xml:space="preserve">ользователя;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право на уточнение или исправление хранящихся персональных данных.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СПОСОБЫ И СРОКИ ОБРАБОТКИ ПЕРСОНАЛЬНОЙ ИНФОРМАЦИИ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 Администрация сайта принимает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ОБЯЗАТЕЛЬСТВА СТОРОН.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6.1. Пользователь обязан: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6.1.1. Предоставить информацию о персональных данных, необ</w:t>
      </w:r>
      <w:r>
        <w:rPr>
          <w:rFonts w:ascii="Times New Roman" w:hAnsi="Times New Roman" w:cs="Times New Roman"/>
          <w:sz w:val="24"/>
          <w:szCs w:val="24"/>
        </w:rPr>
        <w:t xml:space="preserve">ходимую для пользования Сайтом.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Обновить, дополнить предоставленную информацию о персональных данных в случае изменения данной информации.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6.2. Администрация сайта обязана: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6.2.1. Использовать полученную информацию исключительно для целей, указанных в п. 3 настоящей Политики конфиденциальности.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6.2.2. Обеспечить хранение конфиденциал</w:t>
      </w:r>
      <w:r>
        <w:rPr>
          <w:rFonts w:ascii="Times New Roman" w:hAnsi="Times New Roman" w:cs="Times New Roman"/>
          <w:sz w:val="24"/>
          <w:szCs w:val="24"/>
        </w:rPr>
        <w:t xml:space="preserve">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r>
        <w:rPr>
          <w:rFonts w:ascii="Times New Roman" w:hAnsi="Times New Roman" w:cs="Times New Roman"/>
          <w:sz w:val="24"/>
          <w:szCs w:val="24"/>
        </w:rPr>
        <w:t xml:space="preserve">п.п</w:t>
      </w:r>
      <w:r>
        <w:rPr>
          <w:rFonts w:ascii="Times New Roman" w:hAnsi="Times New Roman" w:cs="Times New Roman"/>
          <w:sz w:val="24"/>
          <w:szCs w:val="24"/>
        </w:rPr>
        <w:t xml:space="preserve">. 5.2. настоящей Политики Конфиденциальности.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6.2.3. Принимать меры предосторожности для защиты конфиденциальности персональных данн</w:t>
      </w:r>
      <w:r>
        <w:rPr>
          <w:rFonts w:ascii="Times New Roman" w:hAnsi="Times New Roman" w:cs="Times New Roman"/>
          <w:sz w:val="24"/>
          <w:szCs w:val="24"/>
        </w:rPr>
        <w:t xml:space="preserve">ых Пользователя согласно порядка</w:t>
      </w:r>
      <w:r>
        <w:rPr>
          <w:rFonts w:ascii="Times New Roman" w:hAnsi="Times New Roman" w:cs="Times New Roman"/>
          <w:sz w:val="24"/>
          <w:szCs w:val="24"/>
        </w:rPr>
        <w:t xml:space="preserve">, обычно используемого для защиты такого рода информации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в существующем деловом обороте.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/>
    </w:p>
    <w:p>
      <w:pPr>
        <w:pStyle w:val="60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6.2.4. Осуществить блокирование персональных данных, относящихся к соответствующему Пользователю, с момента обращения или запроса Пользователя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Субъекты персональных данных имеют право: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 П</w:t>
      </w:r>
      <w:r>
        <w:rPr>
          <w:rFonts w:ascii="Times New Roman" w:hAnsi="Times New Roman" w:cs="Times New Roman"/>
          <w:sz w:val="24"/>
          <w:szCs w:val="24"/>
        </w:rPr>
        <w:t xml:space="preserve">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</w:t>
      </w:r>
      <w:r>
        <w:rPr>
          <w:rFonts w:ascii="Times New Roman" w:hAnsi="Times New Roman" w:cs="Times New Roman"/>
          <w:sz w:val="24"/>
          <w:szCs w:val="24"/>
        </w:rPr>
        <w:t xml:space="preserve">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</w:t>
      </w:r>
      <w:r>
        <w:rPr>
          <w:rFonts w:ascii="Times New Roman" w:hAnsi="Times New Roman" w:cs="Times New Roman"/>
          <w:sz w:val="24"/>
          <w:szCs w:val="24"/>
        </w:rPr>
        <w:t xml:space="preserve">н Законом о персональных данных.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6.3.2. Требовать от О</w:t>
      </w:r>
      <w:r>
        <w:rPr>
          <w:rFonts w:ascii="Times New Roman" w:hAnsi="Times New Roman" w:cs="Times New Roman"/>
          <w:sz w:val="24"/>
          <w:szCs w:val="24"/>
        </w:rPr>
        <w:t xml:space="preserve">ператора уточнени</w:t>
      </w:r>
      <w:r>
        <w:rPr>
          <w:rFonts w:ascii="Times New Roman" w:hAnsi="Times New Roman" w:cs="Times New Roman"/>
          <w:sz w:val="24"/>
          <w:szCs w:val="24"/>
        </w:rPr>
        <w:t xml:space="preserve">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</w:t>
      </w:r>
      <w:r>
        <w:rPr>
          <w:rFonts w:ascii="Times New Roman" w:hAnsi="Times New Roman" w:cs="Times New Roman"/>
          <w:sz w:val="24"/>
          <w:szCs w:val="24"/>
        </w:rPr>
        <w:t xml:space="preserve">коном меры по защите своих прав.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6.3.3. В</w:t>
      </w:r>
      <w:r>
        <w:rPr>
          <w:rFonts w:ascii="Times New Roman" w:hAnsi="Times New Roman" w:cs="Times New Roman"/>
          <w:sz w:val="24"/>
          <w:szCs w:val="24"/>
        </w:rPr>
        <w:t xml:space="preserve">ыдвигать условие предварительного согласия при обработке персональных данных в целях продвижения </w:t>
      </w:r>
      <w:r>
        <w:rPr>
          <w:rFonts w:ascii="Times New Roman" w:hAnsi="Times New Roman" w:cs="Times New Roman"/>
          <w:sz w:val="24"/>
          <w:szCs w:val="24"/>
        </w:rPr>
        <w:t xml:space="preserve">на рынке товаров, работ и услуг.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6.3.4. Н</w:t>
      </w:r>
      <w:r>
        <w:rPr>
          <w:rFonts w:ascii="Times New Roman" w:hAnsi="Times New Roman" w:cs="Times New Roman"/>
          <w:sz w:val="24"/>
          <w:szCs w:val="24"/>
        </w:rPr>
        <w:t xml:space="preserve">а отзыв согласия н</w:t>
      </w:r>
      <w:r>
        <w:rPr>
          <w:rFonts w:ascii="Times New Roman" w:hAnsi="Times New Roman" w:cs="Times New Roman"/>
          <w:sz w:val="24"/>
          <w:szCs w:val="24"/>
        </w:rPr>
        <w:t xml:space="preserve">а обработку персональных данных.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6.3.5. О</w:t>
      </w:r>
      <w:r>
        <w:rPr>
          <w:rFonts w:ascii="Times New Roman" w:hAnsi="Times New Roman" w:cs="Times New Roman"/>
          <w:sz w:val="24"/>
          <w:szCs w:val="24"/>
        </w:rPr>
        <w:t xml:space="preserve">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</w:t>
      </w:r>
      <w:r>
        <w:rPr>
          <w:rFonts w:ascii="Times New Roman" w:hAnsi="Times New Roman" w:cs="Times New Roman"/>
          <w:sz w:val="24"/>
          <w:szCs w:val="24"/>
        </w:rPr>
        <w:t xml:space="preserve">работке его персональных данных.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6.3.6. Н</w:t>
      </w:r>
      <w:r>
        <w:rPr>
          <w:rFonts w:ascii="Times New Roman" w:hAnsi="Times New Roman" w:cs="Times New Roman"/>
          <w:sz w:val="24"/>
          <w:szCs w:val="24"/>
        </w:rPr>
        <w:t xml:space="preserve">а осуществление иных прав, предусмотренных законодательством РФ.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7. ОТВЕТСТВЕННОСТЬ СТОРОН.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7.1. Администрация с</w:t>
      </w:r>
      <w:r>
        <w:rPr>
          <w:rFonts w:ascii="Times New Roman" w:hAnsi="Times New Roman" w:cs="Times New Roman"/>
          <w:sz w:val="24"/>
          <w:szCs w:val="24"/>
        </w:rPr>
        <w:t xml:space="preserve">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п.п</w:t>
      </w:r>
      <w:r>
        <w:rPr>
          <w:rFonts w:ascii="Times New Roman" w:hAnsi="Times New Roman" w:cs="Times New Roman"/>
          <w:sz w:val="24"/>
          <w:szCs w:val="24"/>
        </w:rPr>
        <w:t xml:space="preserve">. 5.2. и 7.2. настоящей Политики Конфиденциальности.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7.2. В случае утраты или разглашения Конфиденциальной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сайта не несёт ответственность, если данная конфиденциальная информация: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7.2.1. Стала публичным достоянием до её утраты или разглашения.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7.2.2. Была получена от третьей стороны до момента её получения Администрацией сайта.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7.2.3. Была разглашена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 согласия Пользователя.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7.3</w:t>
      </w:r>
      <w:r>
        <w:rPr>
          <w:rFonts w:ascii="Times New Roman" w:hAnsi="Times New Roman" w:cs="Times New Roman"/>
          <w:sz w:val="24"/>
          <w:szCs w:val="24"/>
        </w:rPr>
        <w:t xml:space="preserve">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7.4</w:t>
      </w:r>
      <w:r>
        <w:rPr>
          <w:rFonts w:ascii="Times New Roman" w:hAnsi="Times New Roman" w:cs="Times New Roman"/>
          <w:sz w:val="24"/>
          <w:szCs w:val="24"/>
        </w:rPr>
        <w:t xml:space="preserve">. Согласие Пользователя на обработку персональных данных, разрешенных для распространения, оформляется отдельно от других согласий на об</w:t>
      </w:r>
      <w:r>
        <w:rPr>
          <w:rFonts w:ascii="Times New Roman" w:hAnsi="Times New Roman" w:cs="Times New Roman"/>
          <w:sz w:val="24"/>
          <w:szCs w:val="24"/>
        </w:rPr>
        <w:t xml:space="preserve">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8. РАЗРЕШЕНИИ СПОРОВ.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8.1. До обращения в суд с иском по спорам, возникающим из отношений между Пользов</w:t>
      </w:r>
      <w:r>
        <w:rPr>
          <w:rFonts w:ascii="Times New Roman" w:hAnsi="Times New Roman" w:cs="Times New Roman"/>
          <w:sz w:val="24"/>
          <w:szCs w:val="24"/>
        </w:rPr>
        <w:t xml:space="preserve">ателем С</w:t>
      </w:r>
      <w:r>
        <w:rPr>
          <w:rFonts w:ascii="Times New Roman" w:hAnsi="Times New Roman" w:cs="Times New Roman"/>
          <w:sz w:val="24"/>
          <w:szCs w:val="24"/>
        </w:rPr>
        <w:t xml:space="preserve">айта и Администрацией сайта, обязательным является предъявление претензии (письменного предложения о добровольном урегулировании спора).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8.3. При не достижении соглашения спор будет передан на рассмотрение в судебный орган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9. ДОПОЛНИТЕЛЬНАЯ ИНФОРМАЦИЯ.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9.1. Вся</w:t>
      </w:r>
      <w:r>
        <w:rPr>
          <w:rFonts w:ascii="Times New Roman" w:hAnsi="Times New Roman" w:cs="Times New Roman"/>
          <w:sz w:val="24"/>
          <w:szCs w:val="24"/>
        </w:rPr>
        <w:t xml:space="preserve"> корреспонденция, направленная П</w:t>
      </w:r>
      <w:r>
        <w:rPr>
          <w:rFonts w:ascii="Times New Roman" w:hAnsi="Times New Roman" w:cs="Times New Roman"/>
          <w:sz w:val="24"/>
          <w:szCs w:val="24"/>
        </w:rPr>
        <w:t xml:space="preserve">ользователями в адрес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сайта,</w:t>
      </w:r>
      <w:r>
        <w:rPr>
          <w:rFonts w:ascii="Times New Roman" w:hAnsi="Times New Roman" w:cs="Times New Roman"/>
          <w:sz w:val="24"/>
          <w:szCs w:val="24"/>
        </w:rPr>
        <w:t xml:space="preserve"> воспринимаются Администрацией сайта как информация ограниченного доступа и может быть опубликована</w:t>
      </w:r>
      <w:r>
        <w:rPr>
          <w:rFonts w:ascii="Times New Roman" w:hAnsi="Times New Roman" w:cs="Times New Roman"/>
          <w:sz w:val="24"/>
          <w:szCs w:val="24"/>
        </w:rPr>
        <w:t xml:space="preserve"> только с письменного согласия П</w:t>
      </w:r>
      <w:r>
        <w:rPr>
          <w:rFonts w:ascii="Times New Roman" w:hAnsi="Times New Roman" w:cs="Times New Roman"/>
          <w:sz w:val="24"/>
          <w:szCs w:val="24"/>
        </w:rPr>
        <w:t xml:space="preserve">ользователя, а адреса, персональ</w:t>
      </w:r>
      <w:r>
        <w:rPr>
          <w:rFonts w:ascii="Times New Roman" w:hAnsi="Times New Roman" w:cs="Times New Roman"/>
          <w:sz w:val="24"/>
          <w:szCs w:val="24"/>
        </w:rPr>
        <w:t xml:space="preserve">ные данные и иная информация о П</w:t>
      </w:r>
      <w:r>
        <w:rPr>
          <w:rFonts w:ascii="Times New Roman" w:hAnsi="Times New Roman" w:cs="Times New Roman"/>
          <w:sz w:val="24"/>
          <w:szCs w:val="24"/>
        </w:rPr>
        <w:t xml:space="preserve">ользователях, направивших эти письма, не могут быть без специального их согласия использованы иначе, как для ответа по теме полученного письма.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9.2. Настоящая политика конфиденциальности является открытым и общедоступным документом. Действующая редакция Политики Конфиденциальности размещена в сети Инт</w:t>
      </w:r>
      <w:r>
        <w:rPr>
          <w:rFonts w:ascii="Times New Roman" w:hAnsi="Times New Roman" w:cs="Times New Roman"/>
          <w:sz w:val="24"/>
          <w:szCs w:val="24"/>
        </w:rPr>
        <w:t xml:space="preserve">ернет на Сайте.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9.3. Администрация сайта сохраняет за собой право на изменение настоящей Политики Конфиденциальности, уведомляя об этом по адресу, на котором размещена настоящая Политика Конфиденциальности.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9.4. Все операции</w:t>
      </w:r>
      <w:r>
        <w:rPr>
          <w:rFonts w:ascii="Times New Roman" w:hAnsi="Times New Roman" w:cs="Times New Roman"/>
          <w:sz w:val="24"/>
          <w:szCs w:val="24"/>
        </w:rPr>
        <w:t xml:space="preserve"> по обслуживанию заявок Пользователей на программы обучения на Сайте</w:t>
      </w:r>
      <w:r>
        <w:rPr>
          <w:rFonts w:ascii="Times New Roman" w:hAnsi="Times New Roman" w:cs="Times New Roman"/>
          <w:color w:val="1155C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выполняет Оператор: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ООО «АК»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>
        <w:rPr>
          <w:rFonts w:ascii="Times New Roman" w:hAnsi="Times New Roman" w:cs="Times New Roman"/>
          <w:b/>
          <w:sz w:val="24"/>
          <w:szCs w:val="24"/>
        </w:rPr>
        <w:t xml:space="preserve">service@pro-educate.ru</w:t>
      </w:r>
      <w:r/>
    </w:p>
    <w:p>
      <w:pPr>
        <w:pStyle w:val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6140</w:t>
      </w:r>
      <w:r>
        <w:rPr>
          <w:rFonts w:ascii="Times New Roman" w:hAnsi="Times New Roman" w:cs="Times New Roman"/>
          <w:sz w:val="24"/>
          <w:szCs w:val="24"/>
        </w:rPr>
        <w:t xml:space="preserve">00 г. Пермь, ул. Сибирская, 35 «Д»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каб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 101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service@pro-educate.ru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</w:t>
      </w:r>
      <w:r>
        <w:rPr>
          <w:rFonts w:ascii="Times New Roman" w:hAnsi="Times New Roman" w:cs="Times New Roman"/>
          <w:sz w:val="24"/>
          <w:szCs w:val="24"/>
        </w:rPr>
        <w:t xml:space="preserve">. +7 (342) 258-03-39</w:t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Администрация Сайта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service@pro-educate.ru</w:t>
      </w:r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0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uiPriority w:val="1"/>
    <w:qFormat/>
    <w:pPr>
      <w:spacing w:after="0" w:line="240" w:lineRule="auto"/>
    </w:pPr>
    <w:rPr>
      <w:rFonts w:ascii="Calibri" w:hAnsi="Calibri" w:cs="Calibri" w:eastAsia="Calibri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ur002</dc:creator>
  <cp:keywords/>
  <dc:description/>
  <cp:lastModifiedBy>Кристина Ширинкина</cp:lastModifiedBy>
  <cp:revision>4</cp:revision>
  <dcterms:created xsi:type="dcterms:W3CDTF">2023-04-10T05:55:00Z</dcterms:created>
  <dcterms:modified xsi:type="dcterms:W3CDTF">2023-04-11T05:49:25Z</dcterms:modified>
</cp:coreProperties>
</file>